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39D" w:rsidRDefault="00EC5EE6" w:rsidP="00EC5EE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1.12 </w:t>
      </w:r>
      <w:r w:rsidR="002235BF" w:rsidRPr="00FA739D">
        <w:rPr>
          <w:b/>
          <w:sz w:val="32"/>
          <w:szCs w:val="32"/>
        </w:rPr>
        <w:t>Non-Mendelian Genetics</w:t>
      </w:r>
    </w:p>
    <w:p w:rsidR="002235BF" w:rsidRPr="00FA739D" w:rsidRDefault="00573F4E" w:rsidP="00FA739D">
      <w:pPr>
        <w:jc w:val="center"/>
        <w:rPr>
          <w:sz w:val="28"/>
          <w:szCs w:val="28"/>
        </w:rPr>
      </w:pPr>
      <w:r>
        <w:rPr>
          <w:sz w:val="28"/>
          <w:szCs w:val="28"/>
        </w:rPr>
        <w:t>Incomplete Dominance and Codominance</w:t>
      </w:r>
    </w:p>
    <w:p w:rsidR="00491F3E" w:rsidRPr="00491F3E" w:rsidRDefault="00491F3E" w:rsidP="002235BF">
      <w:pPr>
        <w:rPr>
          <w:b/>
          <w:sz w:val="8"/>
          <w:szCs w:val="8"/>
        </w:rPr>
      </w:pPr>
    </w:p>
    <w:p w:rsidR="002235BF" w:rsidRPr="00FA739D" w:rsidRDefault="002235BF" w:rsidP="002235BF">
      <w:pPr>
        <w:rPr>
          <w:b/>
          <w:sz w:val="28"/>
          <w:szCs w:val="28"/>
        </w:rPr>
      </w:pPr>
      <w:r w:rsidRPr="00FA739D">
        <w:rPr>
          <w:b/>
          <w:sz w:val="28"/>
          <w:szCs w:val="28"/>
        </w:rPr>
        <w:t>Review Mendelian Genetics</w:t>
      </w:r>
    </w:p>
    <w:p w:rsidR="002235BF" w:rsidRPr="00FA739D" w:rsidRDefault="002235BF" w:rsidP="00113A92">
      <w:pPr>
        <w:pStyle w:val="ListParagraph"/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FA739D">
        <w:rPr>
          <w:sz w:val="28"/>
          <w:szCs w:val="28"/>
        </w:rPr>
        <w:t>Me</w:t>
      </w:r>
      <w:r w:rsidR="00573F4E">
        <w:rPr>
          <w:sz w:val="28"/>
          <w:szCs w:val="28"/>
        </w:rPr>
        <w:t>ndelian Genetics:  aka _______________</w:t>
      </w:r>
      <w:r w:rsidR="00EC5EE6">
        <w:rPr>
          <w:sz w:val="28"/>
          <w:szCs w:val="28"/>
        </w:rPr>
        <w:t>__________________</w:t>
      </w:r>
    </w:p>
    <w:p w:rsidR="002235BF" w:rsidRPr="00FA739D" w:rsidRDefault="002235BF" w:rsidP="00113A92">
      <w:pPr>
        <w:pStyle w:val="ListParagraph"/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FA739D">
        <w:rPr>
          <w:sz w:val="28"/>
          <w:szCs w:val="28"/>
        </w:rPr>
        <w:t>Tall plant  X  Short plant  =  Tall plant</w:t>
      </w:r>
    </w:p>
    <w:p w:rsidR="00D032EC" w:rsidRPr="00FA739D" w:rsidRDefault="002235BF" w:rsidP="00113A92">
      <w:pPr>
        <w:pStyle w:val="ListParagraph"/>
        <w:numPr>
          <w:ilvl w:val="0"/>
          <w:numId w:val="6"/>
        </w:numPr>
        <w:spacing w:line="360" w:lineRule="auto"/>
        <w:rPr>
          <w:b/>
          <w:bCs/>
          <w:sz w:val="28"/>
          <w:szCs w:val="28"/>
          <w:lang w:val="en-US"/>
        </w:rPr>
      </w:pPr>
      <w:r w:rsidRPr="00FA739D">
        <w:rPr>
          <w:sz w:val="28"/>
          <w:szCs w:val="28"/>
          <w:lang w:val="en-US"/>
        </w:rPr>
        <w:t xml:space="preserve">But, not all inheritance is based on the rules of </w:t>
      </w:r>
      <w:r w:rsidRPr="00FA739D">
        <w:rPr>
          <w:b/>
          <w:bCs/>
          <w:sz w:val="28"/>
          <w:szCs w:val="28"/>
          <w:lang w:val="en-US"/>
        </w:rPr>
        <w:t>Complete Dominance!!</w:t>
      </w:r>
    </w:p>
    <w:p w:rsidR="00FA739D" w:rsidRDefault="00FA739D" w:rsidP="002235BF">
      <w:pPr>
        <w:rPr>
          <w:sz w:val="28"/>
          <w:szCs w:val="28"/>
        </w:rPr>
      </w:pPr>
    </w:p>
    <w:p w:rsidR="002235BF" w:rsidRPr="00FA739D" w:rsidRDefault="002235BF" w:rsidP="002235BF">
      <w:pPr>
        <w:rPr>
          <w:sz w:val="28"/>
          <w:szCs w:val="28"/>
        </w:rPr>
      </w:pPr>
      <w:r w:rsidRPr="00FA739D">
        <w:rPr>
          <w:sz w:val="28"/>
          <w:szCs w:val="28"/>
        </w:rPr>
        <w:t>Non-Mendelian Genetics</w:t>
      </w:r>
    </w:p>
    <w:p w:rsidR="002235BF" w:rsidRPr="00FA739D" w:rsidRDefault="00EC5EE6" w:rsidP="00113A92">
      <w:pPr>
        <w:pStyle w:val="ListParagraph"/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__________________________</w:t>
      </w:r>
    </w:p>
    <w:p w:rsidR="002235BF" w:rsidRPr="00FA739D" w:rsidRDefault="00EC5EE6" w:rsidP="00113A92">
      <w:pPr>
        <w:pStyle w:val="ListParagraph"/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__________________________</w:t>
      </w:r>
    </w:p>
    <w:p w:rsidR="002235BF" w:rsidRPr="00FA739D" w:rsidRDefault="00EC5EE6" w:rsidP="00113A92">
      <w:pPr>
        <w:pStyle w:val="ListParagraph"/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__________________________</w:t>
      </w:r>
    </w:p>
    <w:p w:rsidR="002235BF" w:rsidRPr="00FA739D" w:rsidRDefault="00EC5EE6" w:rsidP="00113A92">
      <w:pPr>
        <w:pStyle w:val="ListParagraph"/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__________________________</w:t>
      </w:r>
    </w:p>
    <w:p w:rsidR="002235BF" w:rsidRPr="00FA739D" w:rsidRDefault="00EC5EE6" w:rsidP="00113A92">
      <w:pPr>
        <w:pStyle w:val="ListParagraph"/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__________________________</w:t>
      </w:r>
    </w:p>
    <w:p w:rsidR="00FA739D" w:rsidRDefault="00FA739D" w:rsidP="002235BF">
      <w:pPr>
        <w:rPr>
          <w:sz w:val="28"/>
          <w:szCs w:val="28"/>
        </w:rPr>
      </w:pPr>
    </w:p>
    <w:p w:rsidR="002235BF" w:rsidRPr="00FA739D" w:rsidRDefault="002235BF" w:rsidP="002235BF">
      <w:pPr>
        <w:rPr>
          <w:sz w:val="28"/>
          <w:szCs w:val="28"/>
        </w:rPr>
      </w:pPr>
      <w:r w:rsidRPr="00FA739D">
        <w:rPr>
          <w:sz w:val="28"/>
          <w:szCs w:val="28"/>
        </w:rPr>
        <w:t>Beyond Mendel</w:t>
      </w:r>
    </w:p>
    <w:p w:rsidR="00FA739D" w:rsidRPr="00FA739D" w:rsidRDefault="00FA739D" w:rsidP="00113A92">
      <w:pPr>
        <w:pStyle w:val="ListParagraph"/>
        <w:numPr>
          <w:ilvl w:val="0"/>
          <w:numId w:val="9"/>
        </w:numPr>
        <w:spacing w:line="360" w:lineRule="auto"/>
        <w:rPr>
          <w:sz w:val="28"/>
          <w:szCs w:val="28"/>
        </w:rPr>
      </w:pPr>
      <w:r w:rsidRPr="00FA739D">
        <w:rPr>
          <w:sz w:val="28"/>
          <w:szCs w:val="28"/>
        </w:rPr>
        <w:t>Co dominance and Incomplete dominance</w:t>
      </w:r>
    </w:p>
    <w:p w:rsidR="00FA739D" w:rsidRDefault="002235BF" w:rsidP="00113A92">
      <w:pPr>
        <w:pStyle w:val="ListParagraph"/>
        <w:numPr>
          <w:ilvl w:val="0"/>
          <w:numId w:val="9"/>
        </w:numPr>
        <w:spacing w:line="360" w:lineRule="auto"/>
        <w:rPr>
          <w:sz w:val="28"/>
          <w:szCs w:val="28"/>
        </w:rPr>
      </w:pPr>
      <w:r w:rsidRPr="00FA739D">
        <w:rPr>
          <w:sz w:val="28"/>
          <w:szCs w:val="28"/>
        </w:rPr>
        <w:t>based on the</w:t>
      </w:r>
      <w:r w:rsidR="00FA739D" w:rsidRPr="00FA739D">
        <w:rPr>
          <w:sz w:val="28"/>
          <w:szCs w:val="28"/>
        </w:rPr>
        <w:t xml:space="preserve"> </w:t>
      </w:r>
      <w:r w:rsidRPr="00FA739D">
        <w:rPr>
          <w:sz w:val="28"/>
          <w:szCs w:val="28"/>
        </w:rPr>
        <w:t xml:space="preserve">principal that </w:t>
      </w:r>
      <w:r w:rsidR="00573F4E">
        <w:rPr>
          <w:sz w:val="28"/>
          <w:szCs w:val="28"/>
        </w:rPr>
        <w:t>__________</w:t>
      </w:r>
      <w:r w:rsidR="00FA739D">
        <w:rPr>
          <w:sz w:val="28"/>
          <w:szCs w:val="28"/>
        </w:rPr>
        <w:t xml:space="preserve"> </w:t>
      </w:r>
      <w:r w:rsidRPr="00FA739D">
        <w:rPr>
          <w:sz w:val="28"/>
          <w:szCs w:val="28"/>
        </w:rPr>
        <w:t>allele is dominant</w:t>
      </w:r>
    </w:p>
    <w:p w:rsidR="00FA739D" w:rsidRDefault="00FA739D" w:rsidP="00113A92">
      <w:pPr>
        <w:pStyle w:val="ListParagraph"/>
        <w:numPr>
          <w:ilvl w:val="0"/>
          <w:numId w:val="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example r</w:t>
      </w:r>
      <w:r w:rsidR="002235BF" w:rsidRPr="00FA739D">
        <w:rPr>
          <w:sz w:val="28"/>
          <w:szCs w:val="28"/>
        </w:rPr>
        <w:t xml:space="preserve">oan </w:t>
      </w:r>
      <w:r>
        <w:rPr>
          <w:sz w:val="28"/>
          <w:szCs w:val="28"/>
        </w:rPr>
        <w:t xml:space="preserve">calf </w:t>
      </w:r>
      <w:r w:rsidR="002235BF" w:rsidRPr="00FA739D">
        <w:rPr>
          <w:sz w:val="28"/>
          <w:szCs w:val="28"/>
        </w:rPr>
        <w:t>– red and white hair</w:t>
      </w:r>
    </w:p>
    <w:p w:rsidR="00FA739D" w:rsidRDefault="00FA739D" w:rsidP="00FA739D">
      <w:pPr>
        <w:pStyle w:val="ListParagraph"/>
        <w:ind w:left="1440"/>
        <w:rPr>
          <w:sz w:val="28"/>
          <w:szCs w:val="28"/>
        </w:rPr>
      </w:pPr>
    </w:p>
    <w:p w:rsidR="002235BF" w:rsidRPr="00FA739D" w:rsidRDefault="00491F3E" w:rsidP="00B712F9">
      <w:pPr>
        <w:ind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="00B712F9">
        <w:rPr>
          <w:sz w:val="28"/>
          <w:szCs w:val="28"/>
        </w:rPr>
        <w:t xml:space="preserve">) </w:t>
      </w:r>
      <w:r w:rsidR="002235BF" w:rsidRPr="00FA739D">
        <w:rPr>
          <w:sz w:val="28"/>
          <w:szCs w:val="28"/>
        </w:rPr>
        <w:t xml:space="preserve">Incomplete </w:t>
      </w:r>
      <w:r w:rsidR="00B712F9">
        <w:rPr>
          <w:sz w:val="28"/>
          <w:szCs w:val="28"/>
        </w:rPr>
        <w:t xml:space="preserve">dominance (incomplete </w:t>
      </w:r>
      <w:r w:rsidR="002235BF" w:rsidRPr="00FA739D">
        <w:rPr>
          <w:sz w:val="28"/>
          <w:szCs w:val="28"/>
        </w:rPr>
        <w:t>Inheritance</w:t>
      </w:r>
      <w:r w:rsidR="00B712F9">
        <w:rPr>
          <w:sz w:val="28"/>
          <w:szCs w:val="28"/>
        </w:rPr>
        <w:t>)</w:t>
      </w:r>
    </w:p>
    <w:p w:rsidR="00B712F9" w:rsidRDefault="00EC5EE6" w:rsidP="00B712F9">
      <w:pPr>
        <w:pStyle w:val="ListParagraph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_________________</w:t>
      </w:r>
      <w:r w:rsidR="00B712F9" w:rsidRPr="00FA739D">
        <w:rPr>
          <w:sz w:val="28"/>
          <w:szCs w:val="28"/>
        </w:rPr>
        <w:t>: show intermediates between 2 allele types</w:t>
      </w:r>
    </w:p>
    <w:p w:rsidR="00B712F9" w:rsidRPr="00B712F9" w:rsidRDefault="00B712F9" w:rsidP="00B712F9">
      <w:pPr>
        <w:pStyle w:val="ListParagraph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interaction of the alleles</w:t>
      </w:r>
    </w:p>
    <w:p w:rsidR="002235BF" w:rsidRPr="00FE2A79" w:rsidRDefault="002235BF" w:rsidP="00FE2A79">
      <w:pPr>
        <w:pStyle w:val="ListParagraph"/>
        <w:numPr>
          <w:ilvl w:val="0"/>
          <w:numId w:val="12"/>
        </w:numPr>
        <w:rPr>
          <w:sz w:val="28"/>
          <w:szCs w:val="28"/>
        </w:rPr>
      </w:pPr>
      <w:r w:rsidRPr="00FE2A79">
        <w:rPr>
          <w:sz w:val="28"/>
          <w:szCs w:val="28"/>
        </w:rPr>
        <w:t xml:space="preserve">The hybrid (heterozygous) offspring displays a </w:t>
      </w:r>
      <w:r w:rsidR="00EC5EE6">
        <w:rPr>
          <w:sz w:val="28"/>
          <w:szCs w:val="28"/>
        </w:rPr>
        <w:t>__________</w:t>
      </w:r>
      <w:r w:rsidRPr="00FE2A79">
        <w:rPr>
          <w:sz w:val="28"/>
          <w:szCs w:val="28"/>
        </w:rPr>
        <w:t xml:space="preserve"> Phenotype!! Neither trait is </w:t>
      </w:r>
      <w:r w:rsidR="00EC5EE6">
        <w:rPr>
          <w:sz w:val="28"/>
          <w:szCs w:val="28"/>
        </w:rPr>
        <w:t>________________</w:t>
      </w:r>
      <w:r w:rsidRPr="00FE2A79">
        <w:rPr>
          <w:sz w:val="28"/>
          <w:szCs w:val="28"/>
        </w:rPr>
        <w:t xml:space="preserve"> dominant.</w:t>
      </w:r>
    </w:p>
    <w:p w:rsidR="002235BF" w:rsidRPr="00FE2A79" w:rsidRDefault="002235BF" w:rsidP="00FE2A79">
      <w:pPr>
        <w:pStyle w:val="ListParagraph"/>
        <w:numPr>
          <w:ilvl w:val="0"/>
          <w:numId w:val="12"/>
        </w:numPr>
        <w:rPr>
          <w:sz w:val="28"/>
          <w:szCs w:val="28"/>
        </w:rPr>
      </w:pPr>
      <w:r w:rsidRPr="00FE2A79">
        <w:rPr>
          <w:sz w:val="28"/>
          <w:szCs w:val="28"/>
        </w:rPr>
        <w:t xml:space="preserve">Pure Red Flower  X  Pure White Flower  =  </w:t>
      </w:r>
      <w:r w:rsidR="00573F4E">
        <w:rPr>
          <w:sz w:val="28"/>
          <w:szCs w:val="28"/>
        </w:rPr>
        <w:t>_________</w:t>
      </w:r>
      <w:r w:rsidRPr="00FE2A79">
        <w:rPr>
          <w:sz w:val="28"/>
          <w:szCs w:val="28"/>
        </w:rPr>
        <w:t xml:space="preserve"> </w:t>
      </w:r>
    </w:p>
    <w:p w:rsidR="002235BF" w:rsidRPr="00FE2A79" w:rsidRDefault="00FE2A79" w:rsidP="00FE2A79">
      <w:pPr>
        <w:pStyle w:val="ListParagraph"/>
        <w:ind w:left="252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2235BF" w:rsidRPr="00FE2A79">
        <w:rPr>
          <w:sz w:val="28"/>
          <w:szCs w:val="28"/>
        </w:rPr>
        <w:t>(C</w:t>
      </w:r>
      <w:r w:rsidR="002235BF" w:rsidRPr="00FE2A79">
        <w:rPr>
          <w:sz w:val="28"/>
          <w:szCs w:val="28"/>
          <w:vertAlign w:val="superscript"/>
        </w:rPr>
        <w:t>R</w:t>
      </w:r>
      <w:r w:rsidR="002235BF" w:rsidRPr="00FE2A79">
        <w:rPr>
          <w:sz w:val="28"/>
          <w:szCs w:val="28"/>
        </w:rPr>
        <w:t>C</w:t>
      </w:r>
      <w:r w:rsidR="002235BF" w:rsidRPr="00FE2A79">
        <w:rPr>
          <w:sz w:val="28"/>
          <w:szCs w:val="28"/>
          <w:vertAlign w:val="superscript"/>
        </w:rPr>
        <w:t>R</w:t>
      </w:r>
      <w:r w:rsidR="002235BF" w:rsidRPr="00FE2A79">
        <w:rPr>
          <w:sz w:val="28"/>
          <w:szCs w:val="28"/>
        </w:rPr>
        <w:t xml:space="preserve">)       </w:t>
      </w:r>
      <w:r>
        <w:rPr>
          <w:sz w:val="28"/>
          <w:szCs w:val="28"/>
        </w:rPr>
        <w:t>x</w:t>
      </w:r>
      <w:r w:rsidR="002235BF" w:rsidRPr="00FE2A79">
        <w:rPr>
          <w:sz w:val="28"/>
          <w:szCs w:val="28"/>
        </w:rPr>
        <w:t xml:space="preserve">          (C</w:t>
      </w:r>
      <w:r w:rsidR="002235BF" w:rsidRPr="00FE2A79">
        <w:rPr>
          <w:sz w:val="28"/>
          <w:szCs w:val="28"/>
          <w:vertAlign w:val="superscript"/>
        </w:rPr>
        <w:t>W</w:t>
      </w:r>
      <w:r w:rsidR="002235BF" w:rsidRPr="00FE2A79">
        <w:rPr>
          <w:sz w:val="28"/>
          <w:szCs w:val="28"/>
        </w:rPr>
        <w:t>C</w:t>
      </w:r>
      <w:r w:rsidR="002235BF" w:rsidRPr="00FE2A79">
        <w:rPr>
          <w:sz w:val="28"/>
          <w:szCs w:val="28"/>
          <w:vertAlign w:val="superscript"/>
        </w:rPr>
        <w:t>W</w:t>
      </w:r>
      <w:r w:rsidR="002235BF" w:rsidRPr="00FE2A79">
        <w:rPr>
          <w:sz w:val="28"/>
          <w:szCs w:val="28"/>
        </w:rPr>
        <w:t xml:space="preserve">)        </w:t>
      </w:r>
      <w:r>
        <w:rPr>
          <w:sz w:val="28"/>
          <w:szCs w:val="28"/>
        </w:rPr>
        <w:t xml:space="preserve">       </w:t>
      </w:r>
      <w:proofErr w:type="gramStart"/>
      <w:r>
        <w:rPr>
          <w:sz w:val="28"/>
          <w:szCs w:val="28"/>
        </w:rPr>
        <w:t>=</w:t>
      </w:r>
      <w:r w:rsidR="002235BF" w:rsidRPr="00FE2A79">
        <w:rPr>
          <w:sz w:val="28"/>
          <w:szCs w:val="28"/>
        </w:rPr>
        <w:t xml:space="preserve">  (</w:t>
      </w:r>
      <w:proofErr w:type="gramEnd"/>
      <w:r w:rsidR="002235BF" w:rsidRPr="00FE2A79">
        <w:rPr>
          <w:sz w:val="28"/>
          <w:szCs w:val="28"/>
        </w:rPr>
        <w:t>C</w:t>
      </w:r>
      <w:r w:rsidR="002235BF" w:rsidRPr="00FE2A79">
        <w:rPr>
          <w:sz w:val="28"/>
          <w:szCs w:val="28"/>
          <w:vertAlign w:val="superscript"/>
        </w:rPr>
        <w:t>R</w:t>
      </w:r>
      <w:r w:rsidR="002235BF" w:rsidRPr="00FE2A79">
        <w:rPr>
          <w:sz w:val="28"/>
          <w:szCs w:val="28"/>
        </w:rPr>
        <w:t>C</w:t>
      </w:r>
      <w:r w:rsidR="002235BF" w:rsidRPr="00FE2A79">
        <w:rPr>
          <w:sz w:val="28"/>
          <w:szCs w:val="28"/>
          <w:vertAlign w:val="superscript"/>
        </w:rPr>
        <w:t>W</w:t>
      </w:r>
      <w:r w:rsidR="002235BF" w:rsidRPr="00FE2A79">
        <w:rPr>
          <w:sz w:val="28"/>
          <w:szCs w:val="28"/>
        </w:rPr>
        <w:t>)</w:t>
      </w:r>
    </w:p>
    <w:p w:rsidR="00491F3E" w:rsidRDefault="00491F3E" w:rsidP="00FE2A79">
      <w:pPr>
        <w:ind w:left="1134"/>
        <w:rPr>
          <w:sz w:val="28"/>
          <w:szCs w:val="28"/>
        </w:rPr>
      </w:pPr>
    </w:p>
    <w:p w:rsidR="00491F3E" w:rsidRDefault="00491F3E" w:rsidP="00FE2A79">
      <w:pPr>
        <w:ind w:left="1134"/>
        <w:rPr>
          <w:sz w:val="28"/>
          <w:szCs w:val="28"/>
        </w:rPr>
      </w:pPr>
    </w:p>
    <w:p w:rsidR="00FE2A79" w:rsidRDefault="00FE2A79" w:rsidP="00FE2A79">
      <w:pPr>
        <w:ind w:left="1134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How is it difference from </w:t>
      </w:r>
      <w:proofErr w:type="gramStart"/>
      <w:r>
        <w:rPr>
          <w:sz w:val="28"/>
          <w:szCs w:val="28"/>
        </w:rPr>
        <w:t>Mendel</w:t>
      </w:r>
      <w:proofErr w:type="gramEnd"/>
      <w:r>
        <w:rPr>
          <w:sz w:val="28"/>
          <w:szCs w:val="28"/>
        </w:rPr>
        <w:t xml:space="preserve"> </w:t>
      </w:r>
    </w:p>
    <w:p w:rsidR="002235BF" w:rsidRPr="00FE2A79" w:rsidRDefault="00FE2A79" w:rsidP="00FE2A79">
      <w:pPr>
        <w:pStyle w:val="ListParagraph"/>
        <w:numPr>
          <w:ilvl w:val="0"/>
          <w:numId w:val="13"/>
        </w:numPr>
        <w:rPr>
          <w:sz w:val="28"/>
          <w:szCs w:val="28"/>
        </w:rPr>
      </w:pPr>
      <w:r w:rsidRPr="00FE2A79">
        <w:rPr>
          <w:sz w:val="28"/>
          <w:szCs w:val="28"/>
        </w:rPr>
        <w:t xml:space="preserve">Single trait inheritance - </w:t>
      </w:r>
      <w:r w:rsidR="00EC5EE6">
        <w:rPr>
          <w:sz w:val="28"/>
          <w:szCs w:val="28"/>
        </w:rPr>
        <w:t>______</w:t>
      </w:r>
      <w:r w:rsidRPr="00FE2A79">
        <w:rPr>
          <w:sz w:val="28"/>
          <w:szCs w:val="28"/>
        </w:rPr>
        <w:t xml:space="preserve"> </w:t>
      </w:r>
      <w:r w:rsidR="002235BF" w:rsidRPr="00FE2A79">
        <w:rPr>
          <w:sz w:val="28"/>
          <w:szCs w:val="28"/>
        </w:rPr>
        <w:t>when heterozygotes are crossed</w:t>
      </w:r>
    </w:p>
    <w:p w:rsidR="002235BF" w:rsidRPr="00FE2A79" w:rsidRDefault="002235BF" w:rsidP="00FE2A79">
      <w:pPr>
        <w:pStyle w:val="ListParagraph"/>
        <w:numPr>
          <w:ilvl w:val="0"/>
          <w:numId w:val="13"/>
        </w:numPr>
        <w:rPr>
          <w:sz w:val="28"/>
          <w:szCs w:val="28"/>
        </w:rPr>
      </w:pPr>
      <w:r w:rsidRPr="00FE2A79">
        <w:rPr>
          <w:sz w:val="28"/>
          <w:szCs w:val="28"/>
        </w:rPr>
        <w:t xml:space="preserve">Instead of expected </w:t>
      </w:r>
      <w:r w:rsidR="00EC5EE6">
        <w:rPr>
          <w:sz w:val="28"/>
          <w:szCs w:val="28"/>
        </w:rPr>
        <w:t>________</w:t>
      </w:r>
      <w:r w:rsidRPr="00FE2A79">
        <w:rPr>
          <w:sz w:val="28"/>
          <w:szCs w:val="28"/>
        </w:rPr>
        <w:t xml:space="preserve"> (dominant to recessive) ratio in F2 generation, get </w:t>
      </w:r>
      <w:r w:rsidR="00EC5EE6">
        <w:rPr>
          <w:sz w:val="28"/>
          <w:szCs w:val="28"/>
        </w:rPr>
        <w:t>_________</w:t>
      </w:r>
      <w:r w:rsidRPr="00FE2A79">
        <w:rPr>
          <w:sz w:val="28"/>
          <w:szCs w:val="28"/>
        </w:rPr>
        <w:t xml:space="preserve"> ratio of offspring</w:t>
      </w:r>
    </w:p>
    <w:p w:rsidR="002235BF" w:rsidRPr="00491F3E" w:rsidRDefault="002235BF" w:rsidP="00491F3E">
      <w:pPr>
        <w:spacing w:line="240" w:lineRule="auto"/>
        <w:rPr>
          <w:sz w:val="4"/>
          <w:szCs w:val="4"/>
        </w:rPr>
      </w:pPr>
    </w:p>
    <w:p w:rsidR="002235BF" w:rsidRPr="00FA739D" w:rsidRDefault="00B712F9" w:rsidP="00B712F9">
      <w:pPr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113A92">
        <w:rPr>
          <w:sz w:val="28"/>
          <w:szCs w:val="28"/>
        </w:rPr>
        <w:t>Cod</w:t>
      </w:r>
      <w:r w:rsidR="002235BF" w:rsidRPr="00FA739D">
        <w:rPr>
          <w:sz w:val="28"/>
          <w:szCs w:val="28"/>
        </w:rPr>
        <w:t>ominance</w:t>
      </w:r>
    </w:p>
    <w:p w:rsidR="00B712F9" w:rsidRDefault="00B712F9" w:rsidP="00B712F9">
      <w:pPr>
        <w:pStyle w:val="ListParagraph"/>
        <w:numPr>
          <w:ilvl w:val="0"/>
          <w:numId w:val="11"/>
        </w:numPr>
        <w:rPr>
          <w:sz w:val="28"/>
          <w:szCs w:val="28"/>
        </w:rPr>
      </w:pPr>
      <w:r w:rsidRPr="00FA739D">
        <w:rPr>
          <w:sz w:val="28"/>
          <w:szCs w:val="28"/>
        </w:rPr>
        <w:t>hetero</w:t>
      </w:r>
      <w:bookmarkStart w:id="0" w:name="_GoBack"/>
      <w:bookmarkEnd w:id="0"/>
      <w:r w:rsidRPr="00FA739D">
        <w:rPr>
          <w:sz w:val="28"/>
          <w:szCs w:val="28"/>
        </w:rPr>
        <w:t>zygotes: both alleles get expressed in the phenotype</w:t>
      </w:r>
    </w:p>
    <w:p w:rsidR="00B712F9" w:rsidRDefault="00B712F9" w:rsidP="002235BF">
      <w:pPr>
        <w:pStyle w:val="ListParagraph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 xml:space="preserve">both </w:t>
      </w:r>
      <w:r w:rsidR="00EC5EE6">
        <w:rPr>
          <w:sz w:val="28"/>
          <w:szCs w:val="28"/>
        </w:rPr>
        <w:t>_________________</w:t>
      </w:r>
      <w:r>
        <w:rPr>
          <w:sz w:val="28"/>
          <w:szCs w:val="28"/>
        </w:rPr>
        <w:t xml:space="preserve"> at the same time</w:t>
      </w:r>
    </w:p>
    <w:p w:rsidR="00113A92" w:rsidRDefault="002235BF" w:rsidP="002235BF">
      <w:pPr>
        <w:pStyle w:val="ListParagraph"/>
        <w:numPr>
          <w:ilvl w:val="0"/>
          <w:numId w:val="11"/>
        </w:numPr>
        <w:rPr>
          <w:sz w:val="28"/>
          <w:szCs w:val="28"/>
        </w:rPr>
      </w:pPr>
      <w:r w:rsidRPr="00B712F9">
        <w:rPr>
          <w:sz w:val="28"/>
          <w:szCs w:val="28"/>
        </w:rPr>
        <w:t>Neither traits are dominant, and show up in the phenotype together. Co means “</w:t>
      </w:r>
      <w:r w:rsidR="00EC5EE6">
        <w:rPr>
          <w:sz w:val="28"/>
          <w:szCs w:val="28"/>
        </w:rPr>
        <w:t>________________</w:t>
      </w:r>
      <w:r w:rsidRPr="00B712F9">
        <w:rPr>
          <w:sz w:val="28"/>
          <w:szCs w:val="28"/>
        </w:rPr>
        <w:t>”</w:t>
      </w:r>
    </w:p>
    <w:p w:rsidR="002235BF" w:rsidRPr="00113A92" w:rsidRDefault="002235BF" w:rsidP="002235BF">
      <w:pPr>
        <w:pStyle w:val="ListParagraph"/>
        <w:numPr>
          <w:ilvl w:val="0"/>
          <w:numId w:val="11"/>
        </w:numPr>
        <w:rPr>
          <w:sz w:val="28"/>
          <w:szCs w:val="28"/>
        </w:rPr>
      </w:pPr>
      <w:r w:rsidRPr="00113A92">
        <w:rPr>
          <w:sz w:val="28"/>
          <w:szCs w:val="28"/>
        </w:rPr>
        <w:t>(</w:t>
      </w:r>
      <w:r w:rsidR="00EC5EE6">
        <w:rPr>
          <w:sz w:val="28"/>
          <w:szCs w:val="28"/>
        </w:rPr>
        <w:t>________________________________________</w:t>
      </w:r>
      <w:r w:rsidRPr="00113A92">
        <w:rPr>
          <w:sz w:val="28"/>
          <w:szCs w:val="28"/>
        </w:rPr>
        <w:t>)</w:t>
      </w:r>
    </w:p>
    <w:p w:rsidR="002235BF" w:rsidRPr="00FA739D" w:rsidRDefault="002235BF" w:rsidP="00113A92">
      <w:pPr>
        <w:ind w:left="1080" w:firstLine="720"/>
        <w:rPr>
          <w:sz w:val="28"/>
          <w:szCs w:val="28"/>
        </w:rPr>
      </w:pPr>
      <w:r w:rsidRPr="00FA739D">
        <w:rPr>
          <w:sz w:val="28"/>
          <w:szCs w:val="28"/>
        </w:rPr>
        <w:t xml:space="preserve">Black </w:t>
      </w:r>
      <w:proofErr w:type="gramStart"/>
      <w:r w:rsidRPr="00FA739D">
        <w:rPr>
          <w:sz w:val="28"/>
          <w:szCs w:val="28"/>
        </w:rPr>
        <w:t>Cow  X</w:t>
      </w:r>
      <w:proofErr w:type="gramEnd"/>
      <w:r w:rsidRPr="00FA739D">
        <w:rPr>
          <w:sz w:val="28"/>
          <w:szCs w:val="28"/>
        </w:rPr>
        <w:t xml:space="preserve"> White Cow = Spotted Cow </w:t>
      </w:r>
    </w:p>
    <w:p w:rsidR="002235BF" w:rsidRPr="00FA739D" w:rsidRDefault="002235BF" w:rsidP="002235BF">
      <w:pPr>
        <w:rPr>
          <w:sz w:val="28"/>
          <w:szCs w:val="28"/>
        </w:rPr>
      </w:pPr>
      <w:r w:rsidRPr="00FA739D">
        <w:rPr>
          <w:sz w:val="28"/>
          <w:szCs w:val="28"/>
        </w:rPr>
        <w:t xml:space="preserve">    </w:t>
      </w:r>
      <w:r w:rsidR="00113A92">
        <w:rPr>
          <w:sz w:val="28"/>
          <w:szCs w:val="28"/>
        </w:rPr>
        <w:tab/>
      </w:r>
      <w:r w:rsidR="00113A92">
        <w:rPr>
          <w:sz w:val="28"/>
          <w:szCs w:val="28"/>
        </w:rPr>
        <w:tab/>
        <w:t xml:space="preserve">            </w:t>
      </w:r>
      <w:r w:rsidRPr="00FA739D">
        <w:rPr>
          <w:sz w:val="28"/>
          <w:szCs w:val="28"/>
        </w:rPr>
        <w:t xml:space="preserve"> </w:t>
      </w:r>
      <w:r w:rsidR="00113A92">
        <w:rPr>
          <w:sz w:val="28"/>
          <w:szCs w:val="28"/>
        </w:rPr>
        <w:t xml:space="preserve">(BB)      x </w:t>
      </w:r>
      <w:r w:rsidRPr="00FA739D">
        <w:rPr>
          <w:sz w:val="28"/>
          <w:szCs w:val="28"/>
        </w:rPr>
        <w:t xml:space="preserve">   (WW)       </w:t>
      </w:r>
      <w:r w:rsidR="00113A92">
        <w:rPr>
          <w:sz w:val="28"/>
          <w:szCs w:val="28"/>
        </w:rPr>
        <w:t>=</w:t>
      </w:r>
      <w:r w:rsidRPr="00FA739D">
        <w:rPr>
          <w:sz w:val="28"/>
          <w:szCs w:val="28"/>
        </w:rPr>
        <w:t xml:space="preserve">         (BW)</w:t>
      </w:r>
    </w:p>
    <w:p w:rsidR="00113A92" w:rsidRPr="00491F3E" w:rsidRDefault="00113A92" w:rsidP="00491F3E">
      <w:pPr>
        <w:spacing w:line="240" w:lineRule="auto"/>
        <w:ind w:firstLine="851"/>
        <w:rPr>
          <w:sz w:val="4"/>
          <w:szCs w:val="4"/>
          <w:lang w:val="en-US"/>
        </w:rPr>
      </w:pPr>
    </w:p>
    <w:p w:rsidR="002235BF" w:rsidRPr="00FA739D" w:rsidRDefault="00113A92" w:rsidP="00113A92">
      <w:pPr>
        <w:ind w:firstLine="851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3) </w:t>
      </w:r>
      <w:r w:rsidR="002235BF" w:rsidRPr="00FA739D">
        <w:rPr>
          <w:sz w:val="28"/>
          <w:szCs w:val="28"/>
          <w:lang w:val="en-US"/>
        </w:rPr>
        <w:t>Multiple Alleles</w:t>
      </w:r>
    </w:p>
    <w:p w:rsidR="00113A92" w:rsidRPr="00113A92" w:rsidRDefault="002235BF" w:rsidP="00113A92">
      <w:pPr>
        <w:pStyle w:val="ListParagraph"/>
        <w:numPr>
          <w:ilvl w:val="0"/>
          <w:numId w:val="14"/>
        </w:numPr>
        <w:ind w:left="1800"/>
        <w:rPr>
          <w:sz w:val="28"/>
          <w:szCs w:val="28"/>
        </w:rPr>
      </w:pPr>
      <w:r w:rsidRPr="00113A92">
        <w:rPr>
          <w:sz w:val="28"/>
          <w:szCs w:val="28"/>
          <w:lang w:val="en-US"/>
        </w:rPr>
        <w:t xml:space="preserve">When more than 2 varieties exist in a trait. </w:t>
      </w:r>
    </w:p>
    <w:p w:rsidR="00D032EC" w:rsidRPr="00113A92" w:rsidRDefault="002235BF" w:rsidP="00113A92">
      <w:pPr>
        <w:pStyle w:val="ListParagraph"/>
        <w:numPr>
          <w:ilvl w:val="0"/>
          <w:numId w:val="14"/>
        </w:numPr>
        <w:ind w:left="1800"/>
        <w:rPr>
          <w:sz w:val="28"/>
          <w:szCs w:val="28"/>
        </w:rPr>
      </w:pPr>
      <w:r w:rsidRPr="00113A92">
        <w:rPr>
          <w:sz w:val="28"/>
          <w:szCs w:val="28"/>
          <w:lang w:val="en-US"/>
        </w:rPr>
        <w:t xml:space="preserve">Many animals have a variety of coat colors. </w:t>
      </w:r>
    </w:p>
    <w:p w:rsidR="002235BF" w:rsidRPr="00FA739D" w:rsidRDefault="002235BF" w:rsidP="00113A92">
      <w:pPr>
        <w:ind w:left="2520"/>
        <w:rPr>
          <w:sz w:val="28"/>
          <w:szCs w:val="28"/>
          <w:lang w:val="en-US"/>
        </w:rPr>
      </w:pPr>
      <w:r w:rsidRPr="00FA739D">
        <w:rPr>
          <w:sz w:val="28"/>
          <w:szCs w:val="28"/>
          <w:lang w:val="en-US"/>
        </w:rPr>
        <w:t>THE Multiple Alleles example</w:t>
      </w:r>
    </w:p>
    <w:p w:rsidR="00D032EC" w:rsidRPr="00FA739D" w:rsidRDefault="002235BF" w:rsidP="00113A92">
      <w:pPr>
        <w:ind w:left="2520"/>
        <w:rPr>
          <w:sz w:val="28"/>
          <w:szCs w:val="28"/>
        </w:rPr>
      </w:pPr>
      <w:r w:rsidRPr="00FA739D">
        <w:rPr>
          <w:sz w:val="28"/>
          <w:szCs w:val="28"/>
          <w:lang w:val="en-US"/>
        </w:rPr>
        <w:t>Ex. Blood types in humans</w:t>
      </w:r>
    </w:p>
    <w:p w:rsidR="002235BF" w:rsidRPr="00FA739D" w:rsidRDefault="002235BF" w:rsidP="00113A92">
      <w:pPr>
        <w:ind w:left="2520"/>
        <w:rPr>
          <w:sz w:val="28"/>
          <w:szCs w:val="28"/>
        </w:rPr>
      </w:pPr>
      <w:r w:rsidRPr="00FA739D">
        <w:rPr>
          <w:sz w:val="28"/>
          <w:szCs w:val="28"/>
          <w:lang w:val="en-US"/>
        </w:rPr>
        <w:t>Four phenotypes possible:</w:t>
      </w:r>
    </w:p>
    <w:p w:rsidR="002235BF" w:rsidRPr="00FA739D" w:rsidRDefault="00EC5EE6" w:rsidP="00113A92">
      <w:pPr>
        <w:ind w:left="2520"/>
        <w:rPr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___________________________</w:t>
      </w:r>
    </w:p>
    <w:p w:rsidR="002235BF" w:rsidRPr="00FA739D" w:rsidRDefault="002235BF" w:rsidP="00113A92">
      <w:pPr>
        <w:ind w:left="2520"/>
        <w:rPr>
          <w:i/>
          <w:iCs/>
          <w:sz w:val="28"/>
          <w:szCs w:val="28"/>
          <w:vertAlign w:val="superscript"/>
          <w:lang w:val="en-US"/>
        </w:rPr>
      </w:pPr>
      <w:r w:rsidRPr="00FA739D">
        <w:rPr>
          <w:sz w:val="28"/>
          <w:szCs w:val="28"/>
          <w:lang w:val="en-US"/>
        </w:rPr>
        <w:t>3 possible alleles:</w:t>
      </w:r>
      <w:r w:rsidRPr="00FA739D">
        <w:rPr>
          <w:sz w:val="28"/>
          <w:szCs w:val="28"/>
          <w:lang w:val="en-US"/>
        </w:rPr>
        <w:tab/>
      </w:r>
      <w:r w:rsidRPr="00FA739D">
        <w:rPr>
          <w:i/>
          <w:iCs/>
          <w:sz w:val="28"/>
          <w:szCs w:val="28"/>
          <w:lang w:val="en-US"/>
        </w:rPr>
        <w:t>I</w:t>
      </w:r>
      <w:r w:rsidRPr="00FA739D">
        <w:rPr>
          <w:i/>
          <w:iCs/>
          <w:sz w:val="28"/>
          <w:szCs w:val="28"/>
          <w:vertAlign w:val="superscript"/>
          <w:lang w:val="en-US"/>
        </w:rPr>
        <w:t>A</w:t>
      </w:r>
      <w:r w:rsidRPr="00FA739D">
        <w:rPr>
          <w:i/>
          <w:iCs/>
          <w:sz w:val="28"/>
          <w:szCs w:val="28"/>
          <w:lang w:val="en-US"/>
        </w:rPr>
        <w:t>, I</w:t>
      </w:r>
      <w:r w:rsidRPr="00FA739D">
        <w:rPr>
          <w:i/>
          <w:iCs/>
          <w:sz w:val="28"/>
          <w:szCs w:val="28"/>
          <w:vertAlign w:val="superscript"/>
          <w:lang w:val="en-US"/>
        </w:rPr>
        <w:t>B</w:t>
      </w:r>
      <w:r w:rsidRPr="00FA739D">
        <w:rPr>
          <w:i/>
          <w:iCs/>
          <w:sz w:val="28"/>
          <w:szCs w:val="28"/>
          <w:lang w:val="en-US"/>
        </w:rPr>
        <w:t xml:space="preserve">, </w:t>
      </w:r>
      <w:proofErr w:type="spellStart"/>
      <w:proofErr w:type="gramStart"/>
      <w:r w:rsidRPr="00FA739D">
        <w:rPr>
          <w:i/>
          <w:iCs/>
          <w:sz w:val="28"/>
          <w:szCs w:val="28"/>
          <w:lang w:val="en-US"/>
        </w:rPr>
        <w:t>i</w:t>
      </w:r>
      <w:r w:rsidRPr="00FA739D">
        <w:rPr>
          <w:i/>
          <w:iCs/>
          <w:sz w:val="28"/>
          <w:szCs w:val="28"/>
          <w:vertAlign w:val="superscript"/>
          <w:lang w:val="en-US"/>
        </w:rPr>
        <w:t>O</w:t>
      </w:r>
      <w:proofErr w:type="spellEnd"/>
      <w:proofErr w:type="gramEnd"/>
    </w:p>
    <w:p w:rsidR="002235BF" w:rsidRPr="00FA739D" w:rsidRDefault="00113A92" w:rsidP="00491F3E">
      <w:pPr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2235BF" w:rsidRPr="00FA739D">
        <w:rPr>
          <w:sz w:val="28"/>
          <w:szCs w:val="28"/>
        </w:rPr>
        <w:t>Polygenic Traits</w:t>
      </w:r>
    </w:p>
    <w:p w:rsidR="002235BF" w:rsidRPr="00113A92" w:rsidRDefault="002235BF" w:rsidP="00113A92">
      <w:pPr>
        <w:pStyle w:val="ListParagraph"/>
        <w:numPr>
          <w:ilvl w:val="0"/>
          <w:numId w:val="15"/>
        </w:numPr>
        <w:rPr>
          <w:sz w:val="28"/>
          <w:szCs w:val="28"/>
        </w:rPr>
      </w:pPr>
      <w:r w:rsidRPr="00113A92">
        <w:rPr>
          <w:sz w:val="28"/>
          <w:szCs w:val="28"/>
        </w:rPr>
        <w:t>Require more than one gene (allele) to determine trait.</w:t>
      </w:r>
    </w:p>
    <w:p w:rsidR="002235BF" w:rsidRPr="00113A92" w:rsidRDefault="002235BF" w:rsidP="00113A92">
      <w:pPr>
        <w:pStyle w:val="ListParagraph"/>
        <w:numPr>
          <w:ilvl w:val="0"/>
          <w:numId w:val="15"/>
        </w:numPr>
        <w:rPr>
          <w:sz w:val="28"/>
          <w:szCs w:val="28"/>
        </w:rPr>
      </w:pPr>
      <w:r w:rsidRPr="00113A92">
        <w:rPr>
          <w:sz w:val="28"/>
          <w:szCs w:val="28"/>
        </w:rPr>
        <w:t xml:space="preserve">Skin tone is determined by </w:t>
      </w:r>
      <w:r w:rsidR="00EC5EE6">
        <w:rPr>
          <w:sz w:val="28"/>
          <w:szCs w:val="28"/>
        </w:rPr>
        <w:t>___________________</w:t>
      </w:r>
    </w:p>
    <w:p w:rsidR="00FA739D" w:rsidRPr="00FA739D" w:rsidRDefault="00113A92" w:rsidP="00491F3E">
      <w:pPr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="00FA739D" w:rsidRPr="00FA739D">
        <w:rPr>
          <w:sz w:val="28"/>
          <w:szCs w:val="28"/>
        </w:rPr>
        <w:t xml:space="preserve">Pleiotropic </w:t>
      </w:r>
      <w:r>
        <w:rPr>
          <w:sz w:val="28"/>
          <w:szCs w:val="28"/>
        </w:rPr>
        <w:t>(ply-o-t</w:t>
      </w:r>
      <w:r w:rsidR="00491F3E">
        <w:rPr>
          <w:sz w:val="28"/>
          <w:szCs w:val="28"/>
        </w:rPr>
        <w:t xml:space="preserve">ropic) </w:t>
      </w:r>
      <w:r w:rsidR="00FA739D" w:rsidRPr="00FA739D">
        <w:rPr>
          <w:sz w:val="28"/>
          <w:szCs w:val="28"/>
        </w:rPr>
        <w:t>alleles</w:t>
      </w:r>
    </w:p>
    <w:p w:rsidR="00D032EC" w:rsidRPr="00113A92" w:rsidRDefault="002235BF" w:rsidP="00113A92">
      <w:pPr>
        <w:pStyle w:val="ListParagraph"/>
        <w:numPr>
          <w:ilvl w:val="0"/>
          <w:numId w:val="16"/>
        </w:numPr>
        <w:rPr>
          <w:sz w:val="28"/>
          <w:szCs w:val="28"/>
        </w:rPr>
      </w:pPr>
      <w:r w:rsidRPr="00113A92">
        <w:rPr>
          <w:sz w:val="28"/>
          <w:szCs w:val="28"/>
          <w:lang w:val="en-US"/>
        </w:rPr>
        <w:t xml:space="preserve">single allele can affect more than one </w:t>
      </w:r>
      <w:r w:rsidR="00EC5EE6">
        <w:rPr>
          <w:sz w:val="28"/>
          <w:szCs w:val="28"/>
          <w:lang w:val="en-US"/>
        </w:rPr>
        <w:t>_________________</w:t>
      </w:r>
    </w:p>
    <w:p w:rsidR="002235BF" w:rsidRPr="00113A92" w:rsidRDefault="002235BF" w:rsidP="00113A92">
      <w:pPr>
        <w:pStyle w:val="ListParagraph"/>
        <w:numPr>
          <w:ilvl w:val="0"/>
          <w:numId w:val="16"/>
        </w:numPr>
        <w:rPr>
          <w:sz w:val="28"/>
          <w:szCs w:val="28"/>
        </w:rPr>
      </w:pPr>
      <w:r w:rsidRPr="00113A92">
        <w:rPr>
          <w:sz w:val="28"/>
          <w:szCs w:val="28"/>
          <w:lang w:val="en-US"/>
        </w:rPr>
        <w:t>Ex. Allele responsible for coloration pattern in Siamese cats</w:t>
      </w:r>
    </w:p>
    <w:p w:rsidR="002235BF" w:rsidRPr="00113A92" w:rsidRDefault="002235BF" w:rsidP="00113A92">
      <w:pPr>
        <w:pStyle w:val="ListParagraph"/>
        <w:numPr>
          <w:ilvl w:val="0"/>
          <w:numId w:val="16"/>
        </w:numPr>
        <w:rPr>
          <w:sz w:val="28"/>
          <w:szCs w:val="28"/>
        </w:rPr>
      </w:pPr>
      <w:r w:rsidRPr="00113A92">
        <w:rPr>
          <w:sz w:val="28"/>
          <w:szCs w:val="28"/>
          <w:lang w:val="en-US"/>
        </w:rPr>
        <w:t xml:space="preserve">( light body, darker </w:t>
      </w:r>
      <w:r w:rsidR="00491F3E" w:rsidRPr="00113A92">
        <w:rPr>
          <w:sz w:val="28"/>
          <w:szCs w:val="28"/>
          <w:lang w:val="en-US"/>
        </w:rPr>
        <w:t>extremities</w:t>
      </w:r>
      <w:r w:rsidRPr="00113A92">
        <w:rPr>
          <w:sz w:val="28"/>
          <w:szCs w:val="28"/>
          <w:lang w:val="en-US"/>
        </w:rPr>
        <w:t>)</w:t>
      </w:r>
    </w:p>
    <w:p w:rsidR="00113A92" w:rsidRPr="00113A92" w:rsidRDefault="002235BF" w:rsidP="00624419">
      <w:pPr>
        <w:pStyle w:val="ListParagraph"/>
        <w:numPr>
          <w:ilvl w:val="0"/>
          <w:numId w:val="16"/>
        </w:numPr>
        <w:rPr>
          <w:sz w:val="28"/>
          <w:szCs w:val="28"/>
        </w:rPr>
      </w:pPr>
      <w:r w:rsidRPr="00113A92">
        <w:rPr>
          <w:sz w:val="28"/>
          <w:szCs w:val="28"/>
          <w:lang w:val="en-US"/>
        </w:rPr>
        <w:t>Same allele is responsible for the crossed eyes of the cats</w:t>
      </w:r>
    </w:p>
    <w:p w:rsidR="002235BF" w:rsidRDefault="00FA739D" w:rsidP="00576EE7">
      <w:pPr>
        <w:pStyle w:val="ListParagraph"/>
        <w:numPr>
          <w:ilvl w:val="0"/>
          <w:numId w:val="16"/>
        </w:numPr>
      </w:pPr>
      <w:r w:rsidRPr="00491F3E">
        <w:rPr>
          <w:sz w:val="28"/>
          <w:szCs w:val="28"/>
        </w:rPr>
        <w:t xml:space="preserve">This Siamese cat demonstrates the once common cross-eyed </w:t>
      </w:r>
      <w:proofErr w:type="gramStart"/>
      <w:r w:rsidRPr="00491F3E">
        <w:rPr>
          <w:sz w:val="28"/>
          <w:szCs w:val="28"/>
        </w:rPr>
        <w:t>traits that has</w:t>
      </w:r>
      <w:proofErr w:type="gramEnd"/>
      <w:r w:rsidRPr="00491F3E">
        <w:rPr>
          <w:sz w:val="28"/>
          <w:szCs w:val="28"/>
        </w:rPr>
        <w:t xml:space="preserve"> been largely </w:t>
      </w:r>
      <w:r w:rsidR="00EC5EE6">
        <w:rPr>
          <w:sz w:val="28"/>
          <w:szCs w:val="28"/>
        </w:rPr>
        <w:t>___________________</w:t>
      </w:r>
      <w:r w:rsidR="00491F3E" w:rsidRPr="00491F3E">
        <w:rPr>
          <w:sz w:val="28"/>
          <w:szCs w:val="28"/>
        </w:rPr>
        <w:t xml:space="preserve"> today through </w:t>
      </w:r>
      <w:r w:rsidR="00EC5EE6">
        <w:rPr>
          <w:sz w:val="28"/>
          <w:szCs w:val="28"/>
        </w:rPr>
        <w:t>___________________</w:t>
      </w:r>
      <w:r w:rsidR="00491F3E" w:rsidRPr="00491F3E">
        <w:rPr>
          <w:sz w:val="28"/>
          <w:szCs w:val="28"/>
        </w:rPr>
        <w:t xml:space="preserve"> </w:t>
      </w:r>
      <w:r w:rsidRPr="00491F3E">
        <w:rPr>
          <w:sz w:val="28"/>
          <w:szCs w:val="28"/>
        </w:rPr>
        <w:t>breeding.</w:t>
      </w:r>
    </w:p>
    <w:sectPr w:rsidR="002235BF" w:rsidSect="00491F3E">
      <w:pgSz w:w="12240" w:h="15840"/>
      <w:pgMar w:top="709" w:right="1440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D04B6"/>
    <w:multiLevelType w:val="hybridMultilevel"/>
    <w:tmpl w:val="C1E28850"/>
    <w:lvl w:ilvl="0" w:tplc="D4F4318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69E44F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84E1A5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0E65F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5185AC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5AE29E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1F879E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D78E93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24803C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EE3C50"/>
    <w:multiLevelType w:val="hybridMultilevel"/>
    <w:tmpl w:val="FBD84970"/>
    <w:lvl w:ilvl="0" w:tplc="10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0654011D"/>
    <w:multiLevelType w:val="hybridMultilevel"/>
    <w:tmpl w:val="056EC064"/>
    <w:lvl w:ilvl="0" w:tplc="7452D020">
      <w:start w:val="3"/>
      <w:numFmt w:val="bullet"/>
      <w:lvlText w:val="-"/>
      <w:lvlJc w:val="left"/>
      <w:pPr>
        <w:ind w:left="1800" w:hanging="360"/>
      </w:pPr>
      <w:rPr>
        <w:rFonts w:ascii="Calibri" w:eastAsiaTheme="minorHAnsi" w:hAnsi="Calibri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0B57410B"/>
    <w:multiLevelType w:val="hybridMultilevel"/>
    <w:tmpl w:val="FD86CB88"/>
    <w:lvl w:ilvl="0" w:tplc="ABEAC2D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3F47B8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C28C3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8A361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6769E9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73EBC7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4C4B67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F04287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789C1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E83B75"/>
    <w:multiLevelType w:val="hybridMultilevel"/>
    <w:tmpl w:val="62828B2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296FF8"/>
    <w:multiLevelType w:val="hybridMultilevel"/>
    <w:tmpl w:val="7CA0ACD0"/>
    <w:lvl w:ilvl="0" w:tplc="1009000F">
      <w:start w:val="1"/>
      <w:numFmt w:val="decimal"/>
      <w:lvlText w:val="%1."/>
      <w:lvlJc w:val="left"/>
      <w:pPr>
        <w:ind w:left="1080" w:hanging="360"/>
      </w:p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B8B5F0B"/>
    <w:multiLevelType w:val="hybridMultilevel"/>
    <w:tmpl w:val="723E436C"/>
    <w:lvl w:ilvl="0" w:tplc="10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D231CE"/>
    <w:multiLevelType w:val="hybridMultilevel"/>
    <w:tmpl w:val="84A0779A"/>
    <w:lvl w:ilvl="0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3790C7F"/>
    <w:multiLevelType w:val="hybridMultilevel"/>
    <w:tmpl w:val="0BAAF5C2"/>
    <w:lvl w:ilvl="0" w:tplc="9DF4174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22A6446">
      <w:start w:val="245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FAE75D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E6388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C8878B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784868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CD0E08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E10E3F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D18D5F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3E71F92"/>
    <w:multiLevelType w:val="hybridMultilevel"/>
    <w:tmpl w:val="A696795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A814AF"/>
    <w:multiLevelType w:val="hybridMultilevel"/>
    <w:tmpl w:val="45B6DB24"/>
    <w:lvl w:ilvl="0" w:tplc="9B94E1A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F781198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740EF9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CEC282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A3CC01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ACCF7D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7E6EF8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D14C9B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9AC6A3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8EF1A83"/>
    <w:multiLevelType w:val="hybridMultilevel"/>
    <w:tmpl w:val="84ECE9C0"/>
    <w:lvl w:ilvl="0" w:tplc="7452D020">
      <w:start w:val="3"/>
      <w:numFmt w:val="bullet"/>
      <w:lvlText w:val="-"/>
      <w:lvlJc w:val="left"/>
      <w:pPr>
        <w:ind w:left="1800" w:hanging="360"/>
      </w:pPr>
      <w:rPr>
        <w:rFonts w:ascii="Calibri" w:eastAsiaTheme="minorHAnsi" w:hAnsi="Calibri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6B31F3"/>
    <w:multiLevelType w:val="hybridMultilevel"/>
    <w:tmpl w:val="DA244C3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04266D"/>
    <w:multiLevelType w:val="hybridMultilevel"/>
    <w:tmpl w:val="CBF4DDC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56648C"/>
    <w:multiLevelType w:val="hybridMultilevel"/>
    <w:tmpl w:val="26501ADE"/>
    <w:lvl w:ilvl="0" w:tplc="10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5">
    <w:nsid w:val="4C895A9F"/>
    <w:multiLevelType w:val="hybridMultilevel"/>
    <w:tmpl w:val="9CAE4464"/>
    <w:lvl w:ilvl="0" w:tplc="284A0D1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140E72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D72E3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7FC104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E9C5E9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58CE5C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392914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778D5B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E90C29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7697639A"/>
    <w:multiLevelType w:val="hybridMultilevel"/>
    <w:tmpl w:val="FD52C1AE"/>
    <w:lvl w:ilvl="0" w:tplc="A2B0A53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8"/>
        <w:szCs w:val="28"/>
      </w:rPr>
    </w:lvl>
    <w:lvl w:ilvl="1" w:tplc="10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15"/>
  </w:num>
  <w:num w:numId="5">
    <w:abstractNumId w:val="10"/>
  </w:num>
  <w:num w:numId="6">
    <w:abstractNumId w:val="4"/>
  </w:num>
  <w:num w:numId="7">
    <w:abstractNumId w:val="9"/>
  </w:num>
  <w:num w:numId="8">
    <w:abstractNumId w:val="13"/>
  </w:num>
  <w:num w:numId="9">
    <w:abstractNumId w:val="7"/>
  </w:num>
  <w:num w:numId="10">
    <w:abstractNumId w:val="14"/>
  </w:num>
  <w:num w:numId="11">
    <w:abstractNumId w:val="2"/>
  </w:num>
  <w:num w:numId="12">
    <w:abstractNumId w:val="11"/>
  </w:num>
  <w:num w:numId="13">
    <w:abstractNumId w:val="6"/>
  </w:num>
  <w:num w:numId="14">
    <w:abstractNumId w:val="12"/>
  </w:num>
  <w:num w:numId="15">
    <w:abstractNumId w:val="1"/>
  </w:num>
  <w:num w:numId="16">
    <w:abstractNumId w:val="16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5BF"/>
    <w:rsid w:val="00113A92"/>
    <w:rsid w:val="002235BF"/>
    <w:rsid w:val="00491F3E"/>
    <w:rsid w:val="00573F4E"/>
    <w:rsid w:val="005971A7"/>
    <w:rsid w:val="008C3A7A"/>
    <w:rsid w:val="00B712F9"/>
    <w:rsid w:val="00D032EC"/>
    <w:rsid w:val="00EC5EE6"/>
    <w:rsid w:val="00FA739D"/>
    <w:rsid w:val="00FE2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A73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A73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5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060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45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0668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5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637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70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26840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7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2443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CDB3B0-72F1-4D2B-A049-7816A859F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Ritchie</dc:creator>
  <cp:keywords/>
  <dc:description/>
  <cp:lastModifiedBy>Richard Kaminski</cp:lastModifiedBy>
  <cp:revision>4</cp:revision>
  <dcterms:created xsi:type="dcterms:W3CDTF">2015-02-24T02:04:00Z</dcterms:created>
  <dcterms:modified xsi:type="dcterms:W3CDTF">2016-03-04T12:23:00Z</dcterms:modified>
</cp:coreProperties>
</file>